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DB207" w14:textId="77777777" w:rsidR="00B529F2" w:rsidRPr="00B529F2" w:rsidRDefault="00B529F2" w:rsidP="00B529F2">
      <w:pPr>
        <w:rPr>
          <w:rFonts w:ascii="Times New Roman" w:hAnsi="Times New Roman" w:cs="Times New Roman"/>
          <w:sz w:val="24"/>
          <w:szCs w:val="24"/>
        </w:rPr>
      </w:pPr>
      <w:r w:rsidRPr="00B529F2">
        <w:rPr>
          <w:rFonts w:ascii="Times New Roman" w:hAnsi="Times New Roman" w:cs="Times New Roman"/>
          <w:sz w:val="24"/>
          <w:szCs w:val="24"/>
        </w:rPr>
        <w:t>Във връзка с разширяване на възможностите за включване на лица, които не са посещавали училище, както и на лица прекъснали обучението си през минали години в образователната система за ограмотяване с цел придобиване на образование (основно) НУ „Свети Климент Охридски“ гр. Чирпан създава организация за ред и условия за издаване на удостоверения за валидиране на компетентности в съответствие с изискванията за завършване на начален етап на основна степен на образование.</w:t>
      </w:r>
    </w:p>
    <w:p w14:paraId="51A3A55C" w14:textId="77777777" w:rsidR="00B529F2" w:rsidRPr="00B529F2" w:rsidRDefault="00B529F2" w:rsidP="00B529F2">
      <w:pPr>
        <w:rPr>
          <w:rFonts w:ascii="Times New Roman" w:hAnsi="Times New Roman" w:cs="Times New Roman"/>
          <w:sz w:val="24"/>
          <w:szCs w:val="24"/>
        </w:rPr>
      </w:pPr>
      <w:r w:rsidRPr="00B529F2">
        <w:rPr>
          <w:rFonts w:ascii="Times New Roman" w:hAnsi="Times New Roman" w:cs="Times New Roman"/>
          <w:sz w:val="24"/>
          <w:szCs w:val="24"/>
        </w:rPr>
        <w:t>Правно основание за предоставянето на административната услуга/издаването на индивидуалния административен акт:</w:t>
      </w:r>
    </w:p>
    <w:p w14:paraId="0E0BAD11" w14:textId="77777777" w:rsidR="00B529F2" w:rsidRPr="00B529F2" w:rsidRDefault="00B529F2" w:rsidP="00B529F2">
      <w:pPr>
        <w:rPr>
          <w:rFonts w:ascii="Times New Roman" w:hAnsi="Times New Roman" w:cs="Times New Roman"/>
          <w:sz w:val="24"/>
          <w:szCs w:val="24"/>
        </w:rPr>
      </w:pPr>
      <w:r w:rsidRPr="00B529F2">
        <w:rPr>
          <w:rFonts w:ascii="Times New Roman" w:hAnsi="Times New Roman" w:cs="Times New Roman"/>
          <w:sz w:val="24"/>
          <w:szCs w:val="24"/>
        </w:rPr>
        <w:t>•</w:t>
      </w:r>
      <w:r w:rsidRPr="00B529F2">
        <w:rPr>
          <w:rFonts w:ascii="Times New Roman" w:hAnsi="Times New Roman" w:cs="Times New Roman"/>
          <w:sz w:val="24"/>
          <w:szCs w:val="24"/>
        </w:rPr>
        <w:tab/>
        <w:t xml:space="preserve">Закон за предучилищното и училищното образование; </w:t>
      </w:r>
    </w:p>
    <w:p w14:paraId="70FB1534" w14:textId="77777777" w:rsidR="00B529F2" w:rsidRPr="00B529F2" w:rsidRDefault="00B529F2" w:rsidP="00B529F2">
      <w:pPr>
        <w:rPr>
          <w:rFonts w:ascii="Times New Roman" w:hAnsi="Times New Roman" w:cs="Times New Roman"/>
          <w:sz w:val="24"/>
          <w:szCs w:val="24"/>
        </w:rPr>
      </w:pPr>
      <w:r w:rsidRPr="00B529F2">
        <w:rPr>
          <w:rFonts w:ascii="Times New Roman" w:hAnsi="Times New Roman" w:cs="Times New Roman"/>
          <w:sz w:val="24"/>
          <w:szCs w:val="24"/>
        </w:rPr>
        <w:t>•</w:t>
      </w:r>
      <w:r w:rsidRPr="00B529F2">
        <w:rPr>
          <w:rFonts w:ascii="Times New Roman" w:hAnsi="Times New Roman" w:cs="Times New Roman"/>
          <w:sz w:val="24"/>
          <w:szCs w:val="24"/>
        </w:rPr>
        <w:tab/>
        <w:t>Наредба 11 от 01.09.2016 г. за оценяване на резултатите от обучението на учениците ( от чл.123 до чл.128 вкл.).</w:t>
      </w:r>
    </w:p>
    <w:p w14:paraId="43202C06" w14:textId="5A8FF857" w:rsidR="00B529F2" w:rsidRPr="00B529F2" w:rsidRDefault="00B529F2" w:rsidP="00B529F2">
      <w:pPr>
        <w:rPr>
          <w:rFonts w:ascii="Times New Roman" w:hAnsi="Times New Roman" w:cs="Times New Roman"/>
          <w:sz w:val="24"/>
          <w:szCs w:val="24"/>
        </w:rPr>
      </w:pPr>
      <w:r w:rsidRPr="00B529F2">
        <w:rPr>
          <w:rFonts w:ascii="Times New Roman" w:hAnsi="Times New Roman" w:cs="Times New Roman"/>
          <w:sz w:val="24"/>
          <w:szCs w:val="24"/>
        </w:rPr>
        <w:t xml:space="preserve">Индивидуалния административен акт се издава от училището при следване на </w:t>
      </w:r>
      <w:r>
        <w:rPr>
          <w:rFonts w:ascii="Times New Roman" w:hAnsi="Times New Roman" w:cs="Times New Roman"/>
          <w:sz w:val="24"/>
          <w:szCs w:val="24"/>
        </w:rPr>
        <w:t>следната</w:t>
      </w:r>
      <w:bookmarkStart w:id="0" w:name="_GoBack"/>
      <w:bookmarkEnd w:id="0"/>
      <w:r w:rsidRPr="00B529F2">
        <w:rPr>
          <w:rFonts w:ascii="Times New Roman" w:hAnsi="Times New Roman" w:cs="Times New Roman"/>
          <w:sz w:val="24"/>
          <w:szCs w:val="24"/>
        </w:rPr>
        <w:t xml:space="preserve"> процедура:</w:t>
      </w:r>
    </w:p>
    <w:p w14:paraId="4445C59C" w14:textId="77777777" w:rsidR="00B529F2" w:rsidRPr="00B529F2" w:rsidRDefault="00B529F2" w:rsidP="00B529F2">
      <w:pPr>
        <w:rPr>
          <w:rFonts w:ascii="Times New Roman" w:hAnsi="Times New Roman" w:cs="Times New Roman"/>
          <w:sz w:val="24"/>
          <w:szCs w:val="24"/>
        </w:rPr>
      </w:pPr>
      <w:r w:rsidRPr="00B529F2">
        <w:rPr>
          <w:rFonts w:ascii="Times New Roman" w:hAnsi="Times New Roman" w:cs="Times New Roman"/>
          <w:sz w:val="24"/>
          <w:szCs w:val="24"/>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 Удостоверение се издава на всички лица, доказали компетентности в съответствие с изискванията за завършване на начален етап на основна степен на образование и има удостоверителен характер. Заявлението се получава на място в училището, попълва се коректно с точно вписани данни и се подава в канцеларията, след което получава входящ номер. След успешно полагане на всички изпити на лицата се издава Удостоверение за валидиране. Получаването на документа е лично или чрез упълномощено лице</w:t>
      </w:r>
    </w:p>
    <w:p w14:paraId="43BACCEF" w14:textId="77777777" w:rsidR="00B529F2" w:rsidRPr="00B529F2" w:rsidRDefault="00B529F2" w:rsidP="00B529F2">
      <w:pPr>
        <w:rPr>
          <w:rFonts w:ascii="Times New Roman" w:hAnsi="Times New Roman" w:cs="Times New Roman"/>
          <w:sz w:val="24"/>
          <w:szCs w:val="24"/>
        </w:rPr>
      </w:pPr>
      <w:r w:rsidRPr="00B529F2">
        <w:rPr>
          <w:rFonts w:ascii="Times New Roman" w:hAnsi="Times New Roman" w:cs="Times New Roman"/>
          <w:sz w:val="24"/>
          <w:szCs w:val="24"/>
        </w:rPr>
        <w:t xml:space="preserve">Услугата не се предоставя по електронен път. </w:t>
      </w:r>
    </w:p>
    <w:p w14:paraId="7054CFCD" w14:textId="77777777" w:rsidR="00B529F2" w:rsidRPr="00B529F2" w:rsidRDefault="00B529F2" w:rsidP="00B529F2">
      <w:pPr>
        <w:rPr>
          <w:rFonts w:ascii="Times New Roman" w:hAnsi="Times New Roman" w:cs="Times New Roman"/>
          <w:sz w:val="24"/>
          <w:szCs w:val="24"/>
        </w:rPr>
      </w:pPr>
      <w:r w:rsidRPr="00B529F2">
        <w:rPr>
          <w:rFonts w:ascii="Times New Roman" w:hAnsi="Times New Roman" w:cs="Times New Roman"/>
          <w:sz w:val="24"/>
          <w:szCs w:val="24"/>
        </w:rPr>
        <w:t xml:space="preserve">Срок на действие на документа – безсрочен. </w:t>
      </w:r>
    </w:p>
    <w:p w14:paraId="00B4E9A8" w14:textId="77777777" w:rsidR="00B529F2" w:rsidRPr="00B529F2" w:rsidRDefault="00B529F2" w:rsidP="00B529F2">
      <w:pPr>
        <w:rPr>
          <w:rFonts w:ascii="Times New Roman" w:hAnsi="Times New Roman" w:cs="Times New Roman"/>
          <w:sz w:val="24"/>
          <w:szCs w:val="24"/>
        </w:rPr>
      </w:pPr>
      <w:r w:rsidRPr="00B529F2">
        <w:rPr>
          <w:rFonts w:ascii="Times New Roman" w:hAnsi="Times New Roman" w:cs="Times New Roman"/>
          <w:sz w:val="24"/>
          <w:szCs w:val="24"/>
        </w:rPr>
        <w:t xml:space="preserve"> Такси за валидиране на компетентности, придобити чрез неформално обучение и информално учене се събират съгласно чл. 7 от Тарифа за таксите, които се събират в системата на предучилищното и училищното образование</w:t>
      </w:r>
    </w:p>
    <w:p w14:paraId="37748103" w14:textId="77777777" w:rsidR="00B529F2" w:rsidRPr="00B529F2" w:rsidRDefault="00B529F2" w:rsidP="00B529F2">
      <w:pPr>
        <w:rPr>
          <w:rFonts w:ascii="Times New Roman" w:hAnsi="Times New Roman" w:cs="Times New Roman"/>
          <w:sz w:val="24"/>
          <w:szCs w:val="24"/>
        </w:rPr>
      </w:pPr>
      <w:r w:rsidRPr="00B529F2">
        <w:rPr>
          <w:rFonts w:ascii="Times New Roman" w:hAnsi="Times New Roman" w:cs="Times New Roman"/>
          <w:sz w:val="24"/>
          <w:szCs w:val="24"/>
        </w:rPr>
        <w:t>Орган, осъществяващ контрол върху дейността на органа по предоставянето на услугата - Регионалното управление на образованието гр. Стара Загора и Министерство на образованието и науката</w:t>
      </w:r>
    </w:p>
    <w:p w14:paraId="0B8625AA" w14:textId="77777777" w:rsidR="00B529F2" w:rsidRPr="00B529F2" w:rsidRDefault="00B529F2" w:rsidP="00B529F2">
      <w:pPr>
        <w:rPr>
          <w:rFonts w:ascii="Times New Roman" w:hAnsi="Times New Roman" w:cs="Times New Roman"/>
          <w:sz w:val="24"/>
          <w:szCs w:val="24"/>
        </w:rPr>
      </w:pPr>
      <w:r w:rsidRPr="00B529F2">
        <w:rPr>
          <w:rFonts w:ascii="Times New Roman" w:hAnsi="Times New Roman" w:cs="Times New Roman"/>
          <w:sz w:val="24"/>
          <w:szCs w:val="24"/>
        </w:rPr>
        <w:t>Отказът се обжалва по реда на Административнопроцесуалния кодекс пред Административен съд</w:t>
      </w:r>
    </w:p>
    <w:p w14:paraId="345F93F8" w14:textId="77777777" w:rsidR="00B529F2" w:rsidRPr="00B529F2" w:rsidRDefault="00B529F2" w:rsidP="00B529F2">
      <w:pPr>
        <w:rPr>
          <w:rFonts w:ascii="Times New Roman" w:hAnsi="Times New Roman" w:cs="Times New Roman"/>
          <w:sz w:val="24"/>
          <w:szCs w:val="24"/>
        </w:rPr>
      </w:pPr>
    </w:p>
    <w:p w14:paraId="4757AA30" w14:textId="77777777" w:rsidR="00287C40" w:rsidRPr="00B529F2" w:rsidRDefault="00287C40">
      <w:pPr>
        <w:rPr>
          <w:rFonts w:ascii="Times New Roman" w:hAnsi="Times New Roman" w:cs="Times New Roman"/>
          <w:sz w:val="24"/>
          <w:szCs w:val="24"/>
        </w:rPr>
      </w:pPr>
    </w:p>
    <w:sectPr w:rsidR="00287C40" w:rsidRPr="00B52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40"/>
    <w:rsid w:val="00287C40"/>
    <w:rsid w:val="00B529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E9A6"/>
  <w15:chartTrackingRefBased/>
  <w15:docId w15:val="{D182B2D9-1696-4533-9EFE-900B96D0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2401189: НУ "Св.Климент Охридски" Чирпа - Чирпан</dc:creator>
  <cp:keywords/>
  <dc:description/>
  <cp:lastModifiedBy>2401189: НУ "Св.Климент Охридски" Чирпа - Чирпан</cp:lastModifiedBy>
  <cp:revision>2</cp:revision>
  <dcterms:created xsi:type="dcterms:W3CDTF">2021-11-16T12:24:00Z</dcterms:created>
  <dcterms:modified xsi:type="dcterms:W3CDTF">2021-11-16T12:25:00Z</dcterms:modified>
</cp:coreProperties>
</file>